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BF" w:rsidRPr="00E17C2B" w:rsidRDefault="00220ABF" w:rsidP="00220ABF">
      <w:pPr>
        <w:widowControl w:val="0"/>
        <w:tabs>
          <w:tab w:val="left" w:pos="1536"/>
        </w:tabs>
        <w:spacing w:after="0" w:line="360" w:lineRule="auto"/>
        <w:jc w:val="center"/>
        <w:rPr>
          <w:rFonts w:ascii="Verdana" w:hAnsi="Verdana" w:cs="Arial"/>
          <w:b/>
          <w:sz w:val="24"/>
          <w:szCs w:val="24"/>
          <w:lang w:val="pt-PT"/>
        </w:rPr>
      </w:pPr>
      <w:r w:rsidRPr="00E17C2B">
        <w:rPr>
          <w:rFonts w:ascii="Verdana" w:hAnsi="Verdana" w:cs="Arial"/>
          <w:b/>
          <w:sz w:val="24"/>
          <w:szCs w:val="24"/>
          <w:lang w:val="pt-PT"/>
        </w:rPr>
        <w:t>DECRETO N</w:t>
      </w:r>
      <w:r w:rsidRPr="00E17C2B">
        <w:rPr>
          <w:rFonts w:ascii="Verdana" w:hAnsi="Verdana" w:cs="Arial"/>
          <w:b/>
          <w:sz w:val="24"/>
          <w:szCs w:val="24"/>
          <w:vertAlign w:val="superscript"/>
          <w:lang w:val="pt-PT"/>
        </w:rPr>
        <w:t>º</w:t>
      </w:r>
      <w:r w:rsidRPr="00E17C2B">
        <w:rPr>
          <w:rFonts w:ascii="Verdana" w:hAnsi="Verdana" w:cs="Arial"/>
          <w:b/>
          <w:color w:val="FF0000"/>
          <w:sz w:val="24"/>
          <w:szCs w:val="24"/>
          <w:lang w:val="pt-PT"/>
        </w:rPr>
        <w:t xml:space="preserve"> </w:t>
      </w:r>
      <w:r w:rsidR="00807DD2" w:rsidRPr="00E17C2B">
        <w:rPr>
          <w:rFonts w:ascii="Verdana" w:hAnsi="Verdana" w:cs="Arial"/>
          <w:b/>
          <w:sz w:val="24"/>
          <w:szCs w:val="24"/>
          <w:lang w:val="pt-PT"/>
        </w:rPr>
        <w:t>0</w:t>
      </w:r>
      <w:r w:rsidR="003864A0" w:rsidRPr="00E17C2B">
        <w:rPr>
          <w:rFonts w:ascii="Verdana" w:hAnsi="Verdana" w:cs="Arial"/>
          <w:b/>
          <w:sz w:val="24"/>
          <w:szCs w:val="24"/>
          <w:lang w:val="pt-PT"/>
        </w:rPr>
        <w:t>61</w:t>
      </w:r>
      <w:r w:rsidR="00807DD2" w:rsidRPr="00E17C2B">
        <w:rPr>
          <w:rFonts w:ascii="Verdana" w:hAnsi="Verdana" w:cs="Arial"/>
          <w:b/>
          <w:sz w:val="24"/>
          <w:szCs w:val="24"/>
          <w:lang w:val="pt-PT"/>
        </w:rPr>
        <w:t>/2012</w:t>
      </w:r>
    </w:p>
    <w:p w:rsidR="00220ABF" w:rsidRPr="00E17C2B" w:rsidRDefault="00220ABF" w:rsidP="00220ABF">
      <w:pPr>
        <w:widowControl w:val="0"/>
        <w:tabs>
          <w:tab w:val="left" w:pos="1536"/>
        </w:tabs>
        <w:spacing w:after="0" w:line="360" w:lineRule="auto"/>
        <w:jc w:val="both"/>
        <w:rPr>
          <w:rFonts w:ascii="Verdana" w:hAnsi="Verdana" w:cs="Arial"/>
          <w:sz w:val="24"/>
          <w:szCs w:val="24"/>
          <w:lang w:val="pt-PT"/>
        </w:rPr>
      </w:pPr>
    </w:p>
    <w:p w:rsidR="00220ABF" w:rsidRPr="00E17C2B" w:rsidRDefault="005842D7" w:rsidP="004C4607">
      <w:pPr>
        <w:pStyle w:val="Ttulo1"/>
        <w:tabs>
          <w:tab w:val="left" w:pos="5103"/>
        </w:tabs>
        <w:spacing w:after="0" w:line="240" w:lineRule="auto"/>
        <w:ind w:left="2880"/>
        <w:jc w:val="both"/>
        <w:rPr>
          <w:rFonts w:ascii="Verdana" w:hAnsi="Verdana" w:cs="Arial"/>
          <w:caps/>
          <w:sz w:val="24"/>
          <w:szCs w:val="24"/>
          <w:lang w:val="pt-BR"/>
        </w:rPr>
      </w:pPr>
      <w:r w:rsidRPr="00E17C2B">
        <w:rPr>
          <w:rFonts w:ascii="Verdana" w:hAnsi="Verdana" w:cs="Arial"/>
          <w:caps/>
          <w:sz w:val="24"/>
          <w:szCs w:val="24"/>
          <w:lang w:val="pt-BR"/>
        </w:rPr>
        <w:t>NOMEIA O MEMBRO</w:t>
      </w:r>
      <w:r w:rsidR="00220ABF" w:rsidRPr="00E17C2B">
        <w:rPr>
          <w:rFonts w:ascii="Verdana" w:hAnsi="Verdana" w:cs="Arial"/>
          <w:caps/>
          <w:sz w:val="24"/>
          <w:szCs w:val="24"/>
          <w:lang w:val="pt-BR"/>
        </w:rPr>
        <w:t xml:space="preserve"> PARA COMPOSIÇÃO DO CONSELHO MUNICIPAL DE ALIMENTAÇÃO ESCOLAR.</w:t>
      </w:r>
    </w:p>
    <w:p w:rsidR="00220ABF" w:rsidRPr="00E17C2B" w:rsidRDefault="00220ABF" w:rsidP="00220ABF">
      <w:pPr>
        <w:spacing w:after="0" w:line="360" w:lineRule="auto"/>
        <w:jc w:val="both"/>
        <w:rPr>
          <w:rFonts w:ascii="Verdana" w:hAnsi="Verdana" w:cs="Arial"/>
          <w:caps/>
          <w:sz w:val="24"/>
          <w:szCs w:val="24"/>
          <w:lang w:val="pt-BR"/>
        </w:rPr>
      </w:pPr>
    </w:p>
    <w:p w:rsidR="00220ABF" w:rsidRPr="00E17C2B" w:rsidRDefault="00220ABF" w:rsidP="004C4607">
      <w:pPr>
        <w:pStyle w:val="Ttulo1"/>
        <w:tabs>
          <w:tab w:val="clear" w:pos="2880"/>
          <w:tab w:val="left" w:pos="2700"/>
          <w:tab w:val="left" w:pos="4962"/>
        </w:tabs>
        <w:spacing w:after="0" w:line="240" w:lineRule="auto"/>
        <w:ind w:left="2880"/>
        <w:jc w:val="both"/>
        <w:rPr>
          <w:rFonts w:ascii="Verdana" w:hAnsi="Verdana" w:cs="Arial"/>
          <w:caps/>
          <w:sz w:val="24"/>
          <w:szCs w:val="24"/>
          <w:lang w:val="pt-BR"/>
        </w:rPr>
      </w:pPr>
      <w:r w:rsidRPr="00E17C2B">
        <w:rPr>
          <w:rFonts w:ascii="Verdana" w:hAnsi="Verdana" w:cs="Arial"/>
          <w:caps/>
          <w:sz w:val="24"/>
          <w:szCs w:val="24"/>
          <w:lang w:val="pt-BR"/>
        </w:rPr>
        <w:t xml:space="preserve">O Prefeito Municipal de Araputanga/MT, </w:t>
      </w:r>
      <w:r w:rsidRPr="00E17C2B">
        <w:rPr>
          <w:rFonts w:ascii="Verdana" w:hAnsi="Verdana" w:cs="Arial"/>
          <w:caps/>
          <w:sz w:val="24"/>
          <w:szCs w:val="24"/>
          <w:u w:val="single"/>
          <w:lang w:val="pt-BR"/>
        </w:rPr>
        <w:t>VANO JOSÉ BATISTA</w:t>
      </w:r>
      <w:r w:rsidRPr="00E17C2B">
        <w:rPr>
          <w:rFonts w:ascii="Verdana" w:hAnsi="Verdana" w:cs="Arial"/>
          <w:caps/>
          <w:sz w:val="24"/>
          <w:szCs w:val="24"/>
          <w:lang w:val="pt-BR"/>
        </w:rPr>
        <w:t>, no uso</w:t>
      </w:r>
      <w:bookmarkStart w:id="0" w:name="_GoBack"/>
      <w:bookmarkEnd w:id="0"/>
      <w:r w:rsidRPr="00E17C2B">
        <w:rPr>
          <w:rFonts w:ascii="Verdana" w:hAnsi="Verdana" w:cs="Arial"/>
          <w:caps/>
          <w:sz w:val="24"/>
          <w:szCs w:val="24"/>
          <w:lang w:val="pt-BR"/>
        </w:rPr>
        <w:t xml:space="preserve"> de suas atribuições e Competências Legais.</w:t>
      </w:r>
    </w:p>
    <w:p w:rsidR="00220ABF" w:rsidRPr="00E17C2B" w:rsidRDefault="00220ABF" w:rsidP="00220ABF">
      <w:pPr>
        <w:spacing w:after="0" w:line="360" w:lineRule="auto"/>
        <w:ind w:left="2880"/>
        <w:jc w:val="both"/>
        <w:rPr>
          <w:rFonts w:ascii="Verdana" w:hAnsi="Verdana" w:cs="Arial"/>
          <w:sz w:val="24"/>
          <w:szCs w:val="24"/>
          <w:lang w:val="pt-BR"/>
        </w:rPr>
      </w:pPr>
    </w:p>
    <w:p w:rsidR="00220ABF" w:rsidRPr="00E17C2B" w:rsidRDefault="00220ABF" w:rsidP="00220ABF">
      <w:pPr>
        <w:widowControl w:val="0"/>
        <w:tabs>
          <w:tab w:val="left" w:pos="1536"/>
          <w:tab w:val="left" w:pos="2296"/>
        </w:tabs>
        <w:spacing w:after="0" w:line="360" w:lineRule="auto"/>
        <w:ind w:left="2880"/>
        <w:jc w:val="both"/>
        <w:rPr>
          <w:rFonts w:ascii="Verdana" w:hAnsi="Verdana" w:cs="Arial"/>
          <w:b/>
          <w:sz w:val="24"/>
          <w:szCs w:val="24"/>
          <w:lang w:val="pt-PT"/>
        </w:rPr>
      </w:pPr>
      <w:r w:rsidRPr="00E17C2B">
        <w:rPr>
          <w:rFonts w:ascii="Verdana" w:hAnsi="Verdana" w:cs="Arial"/>
          <w:b/>
          <w:sz w:val="24"/>
          <w:szCs w:val="24"/>
          <w:lang w:val="pt-PT"/>
        </w:rPr>
        <w:t>DECRETA:</w:t>
      </w: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jc w:val="both"/>
        <w:rPr>
          <w:rFonts w:ascii="Verdana" w:hAnsi="Verdana" w:cs="Arial"/>
          <w:sz w:val="24"/>
          <w:szCs w:val="24"/>
          <w:lang w:val="pt-PT"/>
        </w:rPr>
      </w:pPr>
    </w:p>
    <w:p w:rsidR="003864A0" w:rsidRPr="00E17C2B" w:rsidRDefault="00220ABF" w:rsidP="003864A0">
      <w:pPr>
        <w:widowControl w:val="0"/>
        <w:tabs>
          <w:tab w:val="left" w:pos="0"/>
        </w:tabs>
        <w:spacing w:after="0" w:line="240" w:lineRule="auto"/>
        <w:ind w:firstLine="2880"/>
        <w:jc w:val="both"/>
        <w:rPr>
          <w:rFonts w:ascii="Verdana" w:hAnsi="Verdana" w:cs="Tahoma"/>
          <w:sz w:val="25"/>
          <w:szCs w:val="25"/>
          <w:lang w:val="pt-PT"/>
        </w:rPr>
      </w:pP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 xml:space="preserve">Art.1º. </w:t>
      </w:r>
      <w:r w:rsidRPr="00E17C2B">
        <w:rPr>
          <w:rFonts w:ascii="Verdana" w:hAnsi="Verdana" w:cs="Arial"/>
          <w:sz w:val="24"/>
          <w:szCs w:val="24"/>
          <w:lang w:val="pt-PT"/>
        </w:rPr>
        <w:t>Fica composto o Conselho Municipal de Alimentação Escolar</w:t>
      </w:r>
      <w:r w:rsidR="003864A0" w:rsidRPr="00E17C2B">
        <w:rPr>
          <w:rFonts w:ascii="Verdana" w:hAnsi="Verdana" w:cs="Arial"/>
          <w:sz w:val="24"/>
          <w:szCs w:val="24"/>
          <w:lang w:val="pt-PT"/>
        </w:rPr>
        <w:t xml:space="preserve"> de Araputanga/MT, </w:t>
      </w:r>
      <w:r w:rsidR="003864A0" w:rsidRPr="00E17C2B">
        <w:rPr>
          <w:rFonts w:ascii="Verdana" w:hAnsi="Verdana" w:cs="Tahoma"/>
          <w:sz w:val="25"/>
          <w:szCs w:val="25"/>
          <w:lang w:val="pt-PT"/>
        </w:rPr>
        <w:t>conforme abaixo explicitado mediante a titularidade de seu membro, de acordo com a seguinte categoria.</w:t>
      </w: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ind w:firstLine="2880"/>
        <w:jc w:val="both"/>
        <w:rPr>
          <w:rFonts w:ascii="Verdana" w:hAnsi="Verdana" w:cs="Arial"/>
          <w:sz w:val="24"/>
          <w:szCs w:val="24"/>
          <w:lang w:val="pt-PT"/>
        </w:rPr>
      </w:pP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ind w:firstLine="3600"/>
        <w:jc w:val="both"/>
        <w:rPr>
          <w:rFonts w:ascii="Verdana" w:hAnsi="Verdana" w:cs="Arial"/>
          <w:color w:val="FF0000"/>
          <w:sz w:val="24"/>
          <w:szCs w:val="24"/>
          <w:lang w:val="pt-PT"/>
        </w:rPr>
      </w:pP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ind w:firstLine="2880"/>
        <w:jc w:val="both"/>
        <w:rPr>
          <w:rFonts w:ascii="Verdana" w:hAnsi="Verdana" w:cs="Arial"/>
          <w:sz w:val="24"/>
          <w:szCs w:val="24"/>
          <w:lang w:val="pt-PT"/>
        </w:rPr>
      </w:pP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 xml:space="preserve">Art.2º. </w:t>
      </w:r>
      <w:r w:rsidRPr="00E17C2B">
        <w:rPr>
          <w:rFonts w:ascii="Verdana" w:hAnsi="Verdana" w:cs="Arial"/>
          <w:sz w:val="24"/>
          <w:szCs w:val="24"/>
          <w:lang w:val="pt-PT"/>
        </w:rPr>
        <w:t xml:space="preserve">O </w:t>
      </w:r>
      <w:r w:rsidRPr="00E17C2B">
        <w:rPr>
          <w:rFonts w:ascii="Verdana" w:hAnsi="Verdana" w:cs="Arial"/>
          <w:sz w:val="24"/>
          <w:szCs w:val="24"/>
          <w:lang w:val="pt-BR"/>
        </w:rPr>
        <w:t>Conselho Municipal de Alimentação Escolar</w:t>
      </w:r>
      <w:r w:rsidR="004C4607" w:rsidRPr="00E17C2B">
        <w:rPr>
          <w:rFonts w:ascii="Verdana" w:hAnsi="Verdana" w:cs="Arial"/>
          <w:sz w:val="24"/>
          <w:szCs w:val="24"/>
          <w:lang w:val="pt-PT"/>
        </w:rPr>
        <w:t xml:space="preserve"> será</w:t>
      </w:r>
      <w:r w:rsidRPr="00E17C2B">
        <w:rPr>
          <w:rFonts w:ascii="Verdana" w:hAnsi="Verdana" w:cs="Arial"/>
          <w:sz w:val="24"/>
          <w:szCs w:val="24"/>
          <w:lang w:val="pt-PT"/>
        </w:rPr>
        <w:t xml:space="preserve"> assim constituído:</w:t>
      </w:r>
    </w:p>
    <w:p w:rsidR="004C4607" w:rsidRPr="00E17C2B" w:rsidRDefault="004C4607" w:rsidP="004C4607">
      <w:pPr>
        <w:widowControl w:val="0"/>
        <w:tabs>
          <w:tab w:val="left" w:pos="0"/>
        </w:tabs>
        <w:spacing w:after="0" w:line="240" w:lineRule="auto"/>
        <w:ind w:firstLine="2880"/>
        <w:jc w:val="both"/>
        <w:rPr>
          <w:rFonts w:ascii="Verdana" w:hAnsi="Verdana" w:cs="Arial"/>
          <w:sz w:val="24"/>
          <w:szCs w:val="24"/>
          <w:lang w:val="pt-PT"/>
        </w:rPr>
      </w:pP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jc w:val="both"/>
        <w:rPr>
          <w:rFonts w:ascii="Verdana" w:hAnsi="Verdana" w:cs="Arial"/>
          <w:sz w:val="24"/>
          <w:szCs w:val="24"/>
          <w:lang w:val="pt-PT"/>
        </w:rPr>
      </w:pPr>
    </w:p>
    <w:p w:rsidR="00807DD2" w:rsidRPr="00E17C2B" w:rsidRDefault="00807DD2" w:rsidP="004C4607">
      <w:pPr>
        <w:pStyle w:val="Ttulo4"/>
        <w:tabs>
          <w:tab w:val="left" w:pos="709"/>
        </w:tabs>
        <w:spacing w:before="0" w:after="0" w:line="240" w:lineRule="auto"/>
        <w:jc w:val="center"/>
        <w:rPr>
          <w:rFonts w:ascii="Verdana" w:hAnsi="Verdana"/>
          <w:bCs w:val="0"/>
          <w:sz w:val="24"/>
          <w:szCs w:val="24"/>
          <w:u w:val="single"/>
          <w:lang w:val="pt-BR"/>
        </w:rPr>
      </w:pPr>
      <w:r w:rsidRPr="00E17C2B">
        <w:rPr>
          <w:rFonts w:ascii="Verdana" w:hAnsi="Verdana"/>
          <w:bCs w:val="0"/>
          <w:sz w:val="24"/>
          <w:szCs w:val="24"/>
          <w:u w:val="single"/>
          <w:lang w:val="pt-BR"/>
        </w:rPr>
        <w:t>REPRESENTANTES DAS ENTIDADES CIVIS ORGANIZADAS</w:t>
      </w:r>
    </w:p>
    <w:p w:rsidR="00220ABF" w:rsidRPr="00E17C2B" w:rsidRDefault="00220ABF" w:rsidP="004C4607">
      <w:pPr>
        <w:widowControl w:val="0"/>
        <w:tabs>
          <w:tab w:val="left" w:pos="0"/>
          <w:tab w:val="left" w:pos="709"/>
        </w:tabs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  <w:lang w:val="pt-PT"/>
        </w:rPr>
      </w:pP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jc w:val="both"/>
        <w:rPr>
          <w:rFonts w:ascii="Verdana" w:hAnsi="Verdana" w:cs="Arial"/>
          <w:sz w:val="24"/>
          <w:szCs w:val="24"/>
          <w:lang w:val="pt-PT"/>
        </w:rPr>
      </w:pP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 xml:space="preserve">Membro Titular: </w:t>
      </w:r>
      <w:r w:rsidR="00807DD2" w:rsidRPr="00E17C2B">
        <w:rPr>
          <w:rFonts w:ascii="Verdana" w:hAnsi="Verdana" w:cs="Arial"/>
          <w:sz w:val="24"/>
          <w:szCs w:val="24"/>
          <w:lang w:val="pt-PT"/>
        </w:rPr>
        <w:t>GICELIA DANTAS DA SILVA</w:t>
      </w:r>
    </w:p>
    <w:p w:rsidR="004C4607" w:rsidRPr="00E17C2B" w:rsidRDefault="00220ABF" w:rsidP="004C4607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Verdana" w:hAnsi="Verdana" w:cs="Arial"/>
          <w:b/>
          <w:bCs/>
          <w:sz w:val="24"/>
          <w:szCs w:val="24"/>
          <w:lang w:val="pt-PT"/>
        </w:rPr>
      </w:pP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</w:p>
    <w:p w:rsidR="00220ABF" w:rsidRPr="00E17C2B" w:rsidRDefault="004C4607" w:rsidP="004C4607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Verdana" w:hAnsi="Verdana" w:cs="Arial"/>
          <w:sz w:val="24"/>
          <w:szCs w:val="24"/>
          <w:lang w:val="pt-PT"/>
        </w:rPr>
      </w:pP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ab/>
      </w:r>
      <w:r w:rsidR="00220ABF" w:rsidRPr="00E17C2B">
        <w:rPr>
          <w:rFonts w:ascii="Verdana" w:hAnsi="Verdana" w:cs="Arial"/>
          <w:b/>
          <w:bCs/>
          <w:sz w:val="24"/>
          <w:szCs w:val="24"/>
          <w:lang w:val="pt-PT"/>
        </w:rPr>
        <w:t>Art.3º</w:t>
      </w:r>
      <w:r w:rsidR="000B61F5" w:rsidRPr="00E17C2B">
        <w:rPr>
          <w:rFonts w:ascii="Verdana" w:hAnsi="Verdana" w:cs="Arial"/>
          <w:b/>
          <w:bCs/>
          <w:sz w:val="24"/>
          <w:szCs w:val="24"/>
          <w:lang w:val="pt-PT"/>
        </w:rPr>
        <w:t xml:space="preserve">. </w:t>
      </w:r>
      <w:r w:rsidR="00220ABF" w:rsidRPr="00E17C2B">
        <w:rPr>
          <w:rFonts w:ascii="Verdana" w:hAnsi="Verdana" w:cs="Arial"/>
          <w:sz w:val="24"/>
          <w:szCs w:val="24"/>
          <w:lang w:val="pt-PT"/>
        </w:rPr>
        <w:t>O mandato dos membros do Conselho Municipal de Alimentação será de 0</w:t>
      </w:r>
      <w:r w:rsidR="000B61F5" w:rsidRPr="00E17C2B">
        <w:rPr>
          <w:rFonts w:ascii="Verdana" w:hAnsi="Verdana" w:cs="Arial"/>
          <w:sz w:val="24"/>
          <w:szCs w:val="24"/>
          <w:lang w:val="pt-PT"/>
        </w:rPr>
        <w:t xml:space="preserve">4 </w:t>
      </w:r>
      <w:r w:rsidR="00220ABF" w:rsidRPr="00E17C2B">
        <w:rPr>
          <w:rFonts w:ascii="Verdana" w:hAnsi="Verdana" w:cs="Arial"/>
          <w:sz w:val="24"/>
          <w:szCs w:val="24"/>
          <w:lang w:val="pt-PT"/>
        </w:rPr>
        <w:t>(</w:t>
      </w:r>
      <w:r w:rsidR="000B61F5" w:rsidRPr="00E17C2B">
        <w:rPr>
          <w:rFonts w:ascii="Verdana" w:hAnsi="Verdana" w:cs="Arial"/>
          <w:sz w:val="24"/>
          <w:szCs w:val="24"/>
          <w:lang w:val="pt-PT"/>
        </w:rPr>
        <w:t>quatro</w:t>
      </w:r>
      <w:r w:rsidR="00220ABF" w:rsidRPr="00E17C2B">
        <w:rPr>
          <w:rFonts w:ascii="Verdana" w:hAnsi="Verdana" w:cs="Arial"/>
          <w:sz w:val="24"/>
          <w:szCs w:val="24"/>
          <w:lang w:val="pt-PT"/>
        </w:rPr>
        <w:t>) anos</w:t>
      </w:r>
      <w:r w:rsidR="000B61F5" w:rsidRPr="00E17C2B">
        <w:rPr>
          <w:rFonts w:ascii="Verdana" w:hAnsi="Verdana" w:cs="Arial"/>
          <w:sz w:val="24"/>
          <w:szCs w:val="24"/>
          <w:lang w:val="pt-PT"/>
        </w:rPr>
        <w:t xml:space="preserve">, podendo </w:t>
      </w:r>
      <w:r w:rsidR="003864A0" w:rsidRPr="00E17C2B">
        <w:rPr>
          <w:rFonts w:ascii="Verdana" w:hAnsi="Verdana" w:cs="Arial"/>
          <w:sz w:val="24"/>
          <w:szCs w:val="24"/>
          <w:lang w:val="pt-PT"/>
        </w:rPr>
        <w:t>ser</w:t>
      </w:r>
      <w:r w:rsidR="000B61F5" w:rsidRPr="00E17C2B">
        <w:rPr>
          <w:rFonts w:ascii="Verdana" w:hAnsi="Verdana" w:cs="Arial"/>
          <w:sz w:val="24"/>
          <w:szCs w:val="24"/>
          <w:lang w:val="pt-PT"/>
        </w:rPr>
        <w:t xml:space="preserve"> reconduzidos</w:t>
      </w:r>
      <w:r w:rsidR="00220ABF" w:rsidRPr="00E17C2B">
        <w:rPr>
          <w:rFonts w:ascii="Verdana" w:hAnsi="Verdana" w:cs="Arial"/>
          <w:sz w:val="24"/>
          <w:szCs w:val="24"/>
          <w:lang w:val="pt-PT"/>
        </w:rPr>
        <w:t>.</w:t>
      </w:r>
    </w:p>
    <w:p w:rsidR="00220ABF" w:rsidRPr="00E17C2B" w:rsidRDefault="00220ABF" w:rsidP="004C4607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Verdana" w:hAnsi="Verdana" w:cs="Arial"/>
          <w:sz w:val="24"/>
          <w:szCs w:val="24"/>
          <w:lang w:val="pt-PT"/>
        </w:rPr>
      </w:pP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ind w:left="60" w:firstLine="2820"/>
        <w:jc w:val="both"/>
        <w:rPr>
          <w:rFonts w:ascii="Verdana" w:hAnsi="Verdana" w:cs="Arial"/>
          <w:sz w:val="24"/>
          <w:szCs w:val="24"/>
          <w:lang w:val="pt-PT"/>
        </w:rPr>
      </w:pPr>
      <w:r w:rsidRPr="00E17C2B">
        <w:rPr>
          <w:rFonts w:ascii="Verdana" w:hAnsi="Verdana" w:cs="Arial"/>
          <w:b/>
          <w:bCs/>
          <w:sz w:val="24"/>
          <w:szCs w:val="24"/>
          <w:lang w:val="pt-PT"/>
        </w:rPr>
        <w:t xml:space="preserve">Art. 4º - </w:t>
      </w:r>
      <w:r w:rsidRPr="00E17C2B">
        <w:rPr>
          <w:rFonts w:ascii="Verdana" w:hAnsi="Verdana" w:cs="Arial"/>
          <w:sz w:val="24"/>
          <w:szCs w:val="24"/>
          <w:lang w:val="pt-PT"/>
        </w:rPr>
        <w:t>Este Decreto entrará em vigor na data de sua publicação, revogando as disposições em contrário.</w:t>
      </w: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ind w:left="60"/>
        <w:rPr>
          <w:rFonts w:ascii="Verdana" w:hAnsi="Verdana" w:cs="Arial"/>
          <w:sz w:val="24"/>
          <w:szCs w:val="24"/>
          <w:lang w:val="pt-PT"/>
        </w:rPr>
      </w:pPr>
    </w:p>
    <w:p w:rsidR="00220ABF" w:rsidRPr="00E17C2B" w:rsidRDefault="00220ABF" w:rsidP="004C4607">
      <w:pPr>
        <w:widowControl w:val="0"/>
        <w:tabs>
          <w:tab w:val="left" w:pos="0"/>
        </w:tabs>
        <w:spacing w:after="0" w:line="240" w:lineRule="auto"/>
        <w:ind w:left="60" w:firstLine="2820"/>
        <w:jc w:val="both"/>
        <w:rPr>
          <w:rFonts w:ascii="Verdana" w:hAnsi="Verdana" w:cs="Arial"/>
          <w:sz w:val="24"/>
          <w:szCs w:val="24"/>
          <w:lang w:val="pt-PT"/>
        </w:rPr>
      </w:pPr>
      <w:r w:rsidRPr="00E17C2B">
        <w:rPr>
          <w:rFonts w:ascii="Verdana" w:hAnsi="Verdana" w:cs="Arial"/>
          <w:sz w:val="24"/>
          <w:szCs w:val="24"/>
          <w:lang w:val="pt-PT"/>
        </w:rPr>
        <w:t xml:space="preserve">Gabinete do Prefeito Municipal de </w:t>
      </w:r>
      <w:r w:rsidRPr="00E17C2B">
        <w:rPr>
          <w:rFonts w:ascii="Verdana" w:hAnsi="Verdana" w:cs="Arial"/>
          <w:sz w:val="24"/>
          <w:szCs w:val="24"/>
          <w:lang w:val="pt-BR"/>
        </w:rPr>
        <w:t>Araputanga/</w:t>
      </w:r>
      <w:r w:rsidRPr="00E17C2B">
        <w:rPr>
          <w:rFonts w:ascii="Verdana" w:hAnsi="Verdana" w:cs="Arial"/>
          <w:sz w:val="24"/>
          <w:szCs w:val="24"/>
          <w:lang w:val="pt-PT"/>
        </w:rPr>
        <w:t>MT, aos</w:t>
      </w:r>
      <w:r w:rsidR="001700EE" w:rsidRPr="00E17C2B">
        <w:rPr>
          <w:rFonts w:ascii="Verdana" w:hAnsi="Verdana" w:cs="Arial"/>
          <w:sz w:val="24"/>
          <w:szCs w:val="24"/>
          <w:lang w:val="pt-PT"/>
        </w:rPr>
        <w:t xml:space="preserve"> </w:t>
      </w:r>
      <w:r w:rsidR="004C4607" w:rsidRPr="00E17C2B">
        <w:rPr>
          <w:rFonts w:ascii="Verdana" w:hAnsi="Verdana" w:cs="Arial"/>
          <w:sz w:val="24"/>
          <w:szCs w:val="24"/>
          <w:lang w:val="pt-PT"/>
        </w:rPr>
        <w:t>quatro</w:t>
      </w:r>
      <w:r w:rsidR="001700EE" w:rsidRPr="00E17C2B">
        <w:rPr>
          <w:rFonts w:ascii="Verdana" w:hAnsi="Verdana" w:cs="Arial"/>
          <w:sz w:val="24"/>
          <w:szCs w:val="24"/>
          <w:lang w:val="pt-PT"/>
        </w:rPr>
        <w:t xml:space="preserve"> </w:t>
      </w:r>
      <w:r w:rsidRPr="00E17C2B">
        <w:rPr>
          <w:rFonts w:ascii="Verdana" w:hAnsi="Verdana" w:cs="Arial"/>
          <w:sz w:val="24"/>
          <w:szCs w:val="24"/>
          <w:lang w:val="pt-PT"/>
        </w:rPr>
        <w:t>(</w:t>
      </w:r>
      <w:r w:rsidR="004C4607" w:rsidRPr="00E17C2B">
        <w:rPr>
          <w:rFonts w:ascii="Verdana" w:hAnsi="Verdana" w:cs="Arial"/>
          <w:sz w:val="24"/>
          <w:szCs w:val="24"/>
          <w:lang w:val="pt-PT"/>
        </w:rPr>
        <w:t>4</w:t>
      </w:r>
      <w:r w:rsidRPr="00E17C2B">
        <w:rPr>
          <w:rFonts w:ascii="Verdana" w:hAnsi="Verdana" w:cs="Arial"/>
          <w:sz w:val="24"/>
          <w:szCs w:val="24"/>
          <w:lang w:val="pt-PT"/>
        </w:rPr>
        <w:t xml:space="preserve">) dias do mês de </w:t>
      </w:r>
      <w:r w:rsidR="004C4607" w:rsidRPr="00E17C2B">
        <w:rPr>
          <w:rFonts w:ascii="Verdana" w:hAnsi="Verdana" w:cs="Arial"/>
          <w:sz w:val="24"/>
          <w:szCs w:val="24"/>
          <w:lang w:val="pt-PT"/>
        </w:rPr>
        <w:t>dezembro</w:t>
      </w:r>
      <w:r w:rsidR="001700EE" w:rsidRPr="00E17C2B">
        <w:rPr>
          <w:rFonts w:ascii="Verdana" w:hAnsi="Verdana" w:cs="Arial"/>
          <w:sz w:val="24"/>
          <w:szCs w:val="24"/>
          <w:lang w:val="pt-PT"/>
        </w:rPr>
        <w:t xml:space="preserve"> </w:t>
      </w:r>
      <w:r w:rsidRPr="00E17C2B">
        <w:rPr>
          <w:rFonts w:ascii="Verdana" w:hAnsi="Verdana" w:cs="Arial"/>
          <w:sz w:val="24"/>
          <w:szCs w:val="24"/>
          <w:lang w:val="pt-PT"/>
        </w:rPr>
        <w:t>(</w:t>
      </w:r>
      <w:r w:rsidR="004C4607" w:rsidRPr="00E17C2B">
        <w:rPr>
          <w:rFonts w:ascii="Verdana" w:hAnsi="Verdana" w:cs="Arial"/>
          <w:sz w:val="24"/>
          <w:szCs w:val="24"/>
          <w:lang w:val="pt-PT"/>
        </w:rPr>
        <w:t>12</w:t>
      </w:r>
      <w:r w:rsidRPr="00E17C2B">
        <w:rPr>
          <w:rFonts w:ascii="Verdana" w:hAnsi="Verdana" w:cs="Arial"/>
          <w:sz w:val="24"/>
          <w:szCs w:val="24"/>
          <w:lang w:val="pt-PT"/>
        </w:rPr>
        <w:t xml:space="preserve">) do ano de dois mil e </w:t>
      </w:r>
      <w:r w:rsidR="001700EE" w:rsidRPr="00E17C2B">
        <w:rPr>
          <w:rFonts w:ascii="Verdana" w:hAnsi="Verdana" w:cs="Arial"/>
          <w:sz w:val="24"/>
          <w:szCs w:val="24"/>
          <w:lang w:val="pt-PT"/>
        </w:rPr>
        <w:t>d</w:t>
      </w:r>
      <w:r w:rsidR="00807DD2" w:rsidRPr="00E17C2B">
        <w:rPr>
          <w:rFonts w:ascii="Verdana" w:hAnsi="Verdana" w:cs="Arial"/>
          <w:sz w:val="24"/>
          <w:szCs w:val="24"/>
          <w:lang w:val="pt-PT"/>
        </w:rPr>
        <w:t>o</w:t>
      </w:r>
      <w:r w:rsidR="001700EE" w:rsidRPr="00E17C2B">
        <w:rPr>
          <w:rFonts w:ascii="Verdana" w:hAnsi="Verdana" w:cs="Arial"/>
          <w:sz w:val="24"/>
          <w:szCs w:val="24"/>
          <w:lang w:val="pt-PT"/>
        </w:rPr>
        <w:t>z</w:t>
      </w:r>
      <w:r w:rsidR="00807DD2" w:rsidRPr="00E17C2B">
        <w:rPr>
          <w:rFonts w:ascii="Verdana" w:hAnsi="Verdana" w:cs="Arial"/>
          <w:sz w:val="24"/>
          <w:szCs w:val="24"/>
          <w:lang w:val="pt-PT"/>
        </w:rPr>
        <w:t>e</w:t>
      </w:r>
      <w:r w:rsidR="001700EE" w:rsidRPr="00E17C2B">
        <w:rPr>
          <w:rFonts w:ascii="Verdana" w:hAnsi="Verdana" w:cs="Arial"/>
          <w:sz w:val="24"/>
          <w:szCs w:val="24"/>
          <w:lang w:val="pt-PT"/>
        </w:rPr>
        <w:t xml:space="preserve"> </w:t>
      </w:r>
      <w:r w:rsidRPr="00E17C2B">
        <w:rPr>
          <w:rFonts w:ascii="Verdana" w:hAnsi="Verdana" w:cs="Arial"/>
          <w:sz w:val="24"/>
          <w:szCs w:val="24"/>
          <w:lang w:val="pt-PT"/>
        </w:rPr>
        <w:t>(20</w:t>
      </w:r>
      <w:r w:rsidR="001700EE" w:rsidRPr="00E17C2B">
        <w:rPr>
          <w:rFonts w:ascii="Verdana" w:hAnsi="Verdana" w:cs="Arial"/>
          <w:sz w:val="24"/>
          <w:szCs w:val="24"/>
          <w:lang w:val="pt-PT"/>
        </w:rPr>
        <w:t>1</w:t>
      </w:r>
      <w:r w:rsidR="00807DD2" w:rsidRPr="00E17C2B">
        <w:rPr>
          <w:rFonts w:ascii="Verdana" w:hAnsi="Verdana" w:cs="Arial"/>
          <w:sz w:val="24"/>
          <w:szCs w:val="24"/>
          <w:lang w:val="pt-PT"/>
        </w:rPr>
        <w:t>2</w:t>
      </w:r>
      <w:r w:rsidRPr="00E17C2B">
        <w:rPr>
          <w:rFonts w:ascii="Verdana" w:hAnsi="Verdana" w:cs="Arial"/>
          <w:sz w:val="24"/>
          <w:szCs w:val="24"/>
          <w:lang w:val="pt-PT"/>
        </w:rPr>
        <w:t>).</w:t>
      </w:r>
    </w:p>
    <w:p w:rsidR="00220ABF" w:rsidRPr="00E17C2B" w:rsidRDefault="00220ABF" w:rsidP="004C4607">
      <w:pPr>
        <w:spacing w:after="0" w:line="240" w:lineRule="auto"/>
        <w:rPr>
          <w:rFonts w:ascii="Verdana" w:hAnsi="Verdana"/>
          <w:color w:val="FF0000"/>
          <w:sz w:val="24"/>
          <w:szCs w:val="24"/>
          <w:lang w:val="pt-BR"/>
        </w:rPr>
      </w:pPr>
      <w:r w:rsidRPr="00E17C2B">
        <w:rPr>
          <w:rFonts w:ascii="Verdana" w:hAnsi="Verdana"/>
          <w:color w:val="FF0000"/>
          <w:sz w:val="24"/>
          <w:szCs w:val="24"/>
          <w:lang w:val="pt-BR"/>
        </w:rPr>
        <w:t xml:space="preserve"> </w:t>
      </w:r>
    </w:p>
    <w:p w:rsidR="00220ABF" w:rsidRPr="00E17C2B" w:rsidRDefault="00220ABF" w:rsidP="004C4607">
      <w:pPr>
        <w:pStyle w:val="Ttulo2"/>
        <w:spacing w:before="0" w:after="0" w:line="240" w:lineRule="auto"/>
        <w:rPr>
          <w:rFonts w:ascii="Verdana" w:hAnsi="Verdana"/>
          <w:bCs w:val="0"/>
          <w:sz w:val="24"/>
          <w:szCs w:val="24"/>
          <w:lang w:val="pt-BR"/>
        </w:rPr>
      </w:pPr>
      <w:r w:rsidRPr="00E17C2B">
        <w:rPr>
          <w:rFonts w:ascii="Verdana" w:hAnsi="Verdana"/>
          <w:bCs w:val="0"/>
          <w:sz w:val="24"/>
          <w:szCs w:val="24"/>
          <w:lang w:val="pt-BR"/>
        </w:rPr>
        <w:t xml:space="preserve"> </w:t>
      </w:r>
    </w:p>
    <w:p w:rsidR="00220ABF" w:rsidRPr="00E17C2B" w:rsidRDefault="00220ABF" w:rsidP="004C4607">
      <w:pPr>
        <w:spacing w:after="0" w:line="240" w:lineRule="auto"/>
        <w:jc w:val="center"/>
        <w:rPr>
          <w:rFonts w:ascii="Verdana" w:hAnsi="Verdana"/>
          <w:sz w:val="24"/>
          <w:szCs w:val="24"/>
          <w:lang w:val="pt-BR"/>
        </w:rPr>
      </w:pPr>
    </w:p>
    <w:p w:rsidR="00220ABF" w:rsidRPr="00E17C2B" w:rsidRDefault="00220ABF" w:rsidP="004C4607">
      <w:pPr>
        <w:pStyle w:val="Ttulo2"/>
        <w:spacing w:before="0" w:after="0" w:line="240" w:lineRule="auto"/>
        <w:jc w:val="center"/>
        <w:rPr>
          <w:rFonts w:ascii="Verdana" w:hAnsi="Verdana"/>
          <w:bCs w:val="0"/>
          <w:i w:val="0"/>
          <w:sz w:val="24"/>
          <w:szCs w:val="24"/>
          <w:lang w:val="pt-BR"/>
        </w:rPr>
      </w:pPr>
      <w:r w:rsidRPr="00E17C2B">
        <w:rPr>
          <w:rFonts w:ascii="Verdana" w:hAnsi="Verdana"/>
          <w:bCs w:val="0"/>
          <w:i w:val="0"/>
          <w:sz w:val="24"/>
          <w:szCs w:val="24"/>
          <w:lang w:val="pt-BR"/>
        </w:rPr>
        <w:t>VANO JOSÉ BATISTA</w:t>
      </w:r>
    </w:p>
    <w:p w:rsidR="00220ABF" w:rsidRPr="00E17C2B" w:rsidRDefault="00220ABF" w:rsidP="003864A0">
      <w:pPr>
        <w:widowControl w:val="0"/>
        <w:tabs>
          <w:tab w:val="left" w:pos="0"/>
        </w:tabs>
        <w:spacing w:after="0" w:line="240" w:lineRule="auto"/>
        <w:ind w:left="60"/>
        <w:jc w:val="center"/>
        <w:rPr>
          <w:rFonts w:ascii="Verdana" w:hAnsi="Verdana" w:cs="Arial"/>
          <w:sz w:val="24"/>
          <w:szCs w:val="24"/>
          <w:lang w:val="pt-BR"/>
        </w:rPr>
      </w:pPr>
      <w:r w:rsidRPr="00E17C2B">
        <w:rPr>
          <w:rFonts w:ascii="Verdana" w:hAnsi="Verdana" w:cs="Arial"/>
          <w:b/>
          <w:sz w:val="24"/>
          <w:szCs w:val="24"/>
          <w:lang w:val="pt-PT"/>
        </w:rPr>
        <w:t>PREFEITO MUNICIPAL</w:t>
      </w:r>
    </w:p>
    <w:sectPr w:rsidR="00220ABF" w:rsidRPr="00E17C2B" w:rsidSect="00B56252">
      <w:headerReference w:type="default" r:id="rId8"/>
      <w:footerReference w:type="default" r:id="rId9"/>
      <w:pgSz w:w="11906" w:h="16838" w:code="9"/>
      <w:pgMar w:top="1701" w:right="1134" w:bottom="1134" w:left="1701" w:header="709" w:footer="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D0" w:rsidRDefault="003661D0">
      <w:r>
        <w:separator/>
      </w:r>
    </w:p>
  </w:endnote>
  <w:endnote w:type="continuationSeparator" w:id="0">
    <w:p w:rsidR="003661D0" w:rsidRDefault="0036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F4" w:rsidRPr="00B56252" w:rsidRDefault="004C4607" w:rsidP="00B56252">
    <w:pPr>
      <w:pStyle w:val="Rodap"/>
      <w:spacing w:after="0" w:line="240" w:lineRule="auto"/>
      <w:rPr>
        <w:b/>
        <w:sz w:val="20"/>
        <w:szCs w:val="20"/>
        <w:lang w:val="pt-BR"/>
      </w:rPr>
    </w:pPr>
    <w:r>
      <w:rPr>
        <w:b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-97790</wp:posOffset>
              </wp:positionV>
              <wp:extent cx="2400300" cy="914400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DF4" w:rsidRDefault="00E46319" w:rsidP="00B54DF4"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>
                                <wp:extent cx="2209800" cy="876300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0pt;margin-top:-7.7pt;width:18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" filled="f" stroked="f">
              <v:textbox>
                <w:txbxContent>
                  <w:p w:rsidR="00B54DF4" w:rsidRDefault="00E46319" w:rsidP="00B54DF4"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>
                          <wp:extent cx="2209800" cy="876300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54DF4" w:rsidRPr="00B56252">
      <w:rPr>
        <w:b/>
        <w:sz w:val="20"/>
        <w:szCs w:val="20"/>
        <w:lang w:val="pt-BR"/>
      </w:rPr>
      <w:t xml:space="preserve">Rua Antenor </w:t>
    </w:r>
    <w:proofErr w:type="spellStart"/>
    <w:r w:rsidR="00B54DF4" w:rsidRPr="00B56252">
      <w:rPr>
        <w:b/>
        <w:sz w:val="20"/>
        <w:szCs w:val="20"/>
        <w:lang w:val="pt-BR"/>
      </w:rPr>
      <w:t>Mamedes</w:t>
    </w:r>
    <w:proofErr w:type="spellEnd"/>
    <w:r w:rsidR="00B54DF4" w:rsidRPr="00B56252">
      <w:rPr>
        <w:b/>
        <w:sz w:val="20"/>
        <w:szCs w:val="20"/>
        <w:lang w:val="pt-BR"/>
      </w:rPr>
      <w:t>, nº 911 – Fone/Fax (65) 3261-</w:t>
    </w:r>
    <w:proofErr w:type="gramStart"/>
    <w:r w:rsidR="00B54DF4" w:rsidRPr="00B56252">
      <w:rPr>
        <w:b/>
        <w:sz w:val="20"/>
        <w:szCs w:val="20"/>
        <w:lang w:val="pt-BR"/>
      </w:rPr>
      <w:t>1736</w:t>
    </w:r>
    <w:proofErr w:type="gramEnd"/>
  </w:p>
  <w:p w:rsidR="00B54DF4" w:rsidRPr="00B56252" w:rsidRDefault="00B54DF4" w:rsidP="00B56252">
    <w:pPr>
      <w:pStyle w:val="Rodap"/>
      <w:spacing w:after="0" w:line="240" w:lineRule="auto"/>
      <w:rPr>
        <w:b/>
        <w:sz w:val="20"/>
        <w:szCs w:val="20"/>
        <w:lang w:val="pt-BR"/>
      </w:rPr>
    </w:pPr>
    <w:r w:rsidRPr="00B56252">
      <w:rPr>
        <w:b/>
        <w:sz w:val="20"/>
        <w:szCs w:val="20"/>
        <w:lang w:val="pt-BR"/>
      </w:rPr>
      <w:t xml:space="preserve">       CEP 78.260-000 – Araputanga – Mato Grosso</w:t>
    </w:r>
  </w:p>
  <w:p w:rsidR="00B54DF4" w:rsidRPr="00B56252" w:rsidRDefault="00B54DF4" w:rsidP="00B56252">
    <w:pPr>
      <w:pStyle w:val="Rodap"/>
      <w:spacing w:after="0" w:line="240" w:lineRule="auto"/>
      <w:rPr>
        <w:b/>
        <w:sz w:val="20"/>
        <w:szCs w:val="20"/>
        <w:lang w:val="pt-BR"/>
      </w:rPr>
    </w:pPr>
    <w:r w:rsidRPr="00B56252">
      <w:rPr>
        <w:b/>
        <w:sz w:val="20"/>
        <w:szCs w:val="20"/>
        <w:lang w:val="pt-BR"/>
      </w:rPr>
      <w:t xml:space="preserve">            </w:t>
    </w:r>
    <w:proofErr w:type="gramStart"/>
    <w:r w:rsidRPr="00B56252">
      <w:rPr>
        <w:b/>
        <w:sz w:val="20"/>
        <w:szCs w:val="20"/>
        <w:lang w:val="pt-BR"/>
      </w:rPr>
      <w:t>e-mail</w:t>
    </w:r>
    <w:proofErr w:type="gramEnd"/>
    <w:r w:rsidRPr="00B56252">
      <w:rPr>
        <w:b/>
        <w:sz w:val="20"/>
        <w:szCs w:val="20"/>
        <w:lang w:val="pt-BR"/>
      </w:rPr>
      <w:t xml:space="preserve">: </w:t>
    </w:r>
    <w:r w:rsidR="004C4607">
      <w:rPr>
        <w:b/>
        <w:sz w:val="20"/>
        <w:szCs w:val="20"/>
        <w:lang w:val="pt-BR"/>
      </w:rPr>
      <w:t>jurídico@araputanga.mt.gov.br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D0" w:rsidRDefault="003661D0">
      <w:r>
        <w:separator/>
      </w:r>
    </w:p>
  </w:footnote>
  <w:footnote w:type="continuationSeparator" w:id="0">
    <w:p w:rsidR="003661D0" w:rsidRDefault="00366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F4" w:rsidRDefault="004C4607" w:rsidP="00B54DF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-6985</wp:posOffset>
              </wp:positionV>
              <wp:extent cx="5943600" cy="1257300"/>
              <wp:effectExtent l="0" t="254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DF4" w:rsidRPr="004C4607" w:rsidRDefault="00B54DF4" w:rsidP="00B56252">
                          <w:pPr>
                            <w:spacing w:after="120" w:line="240" w:lineRule="auto"/>
                            <w:rPr>
                              <w:sz w:val="40"/>
                              <w:lang w:val="pt-BR"/>
                            </w:rPr>
                          </w:pPr>
                          <w:r w:rsidRPr="004C4607">
                            <w:rPr>
                              <w:sz w:val="40"/>
                              <w:lang w:val="pt-BR"/>
                            </w:rPr>
                            <w:t>Estado de Mato Grosso</w:t>
                          </w:r>
                        </w:p>
                        <w:p w:rsidR="00B54DF4" w:rsidRPr="004C4607" w:rsidRDefault="00B54DF4" w:rsidP="00B56252">
                          <w:pPr>
                            <w:spacing w:after="120" w:line="240" w:lineRule="auto"/>
                            <w:rPr>
                              <w:b/>
                              <w:sz w:val="40"/>
                              <w:lang w:val="pt-BR"/>
                            </w:rPr>
                          </w:pPr>
                          <w:r w:rsidRPr="004C4607">
                            <w:rPr>
                              <w:b/>
                              <w:sz w:val="40"/>
                              <w:lang w:val="pt-BR"/>
                            </w:rPr>
                            <w:t>PREFEITURA MUNICIPAL DE ARAPUTANGA</w:t>
                          </w:r>
                        </w:p>
                        <w:p w:rsidR="00B54DF4" w:rsidRPr="00505F42" w:rsidRDefault="00B54DF4" w:rsidP="00B56252">
                          <w:pPr>
                            <w:spacing w:after="120" w:line="240" w:lineRule="auto"/>
                            <w:rPr>
                              <w:b/>
                              <w:sz w:val="28"/>
                            </w:rPr>
                          </w:pPr>
                          <w:r w:rsidRPr="00505F42">
                            <w:rPr>
                              <w:b/>
                              <w:sz w:val="28"/>
                            </w:rPr>
                            <w:t>CNPJ 15.023.914/0001-45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-.55pt;width:46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cBmtA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" filled="f" stroked="f">
              <v:textbox>
                <w:txbxContent>
                  <w:p w:rsidR="00B54DF4" w:rsidRPr="004C4607" w:rsidRDefault="00B54DF4" w:rsidP="00B56252">
                    <w:pPr>
                      <w:spacing w:after="120" w:line="240" w:lineRule="auto"/>
                      <w:rPr>
                        <w:sz w:val="40"/>
                        <w:lang w:val="pt-BR"/>
                      </w:rPr>
                    </w:pPr>
                    <w:r w:rsidRPr="004C4607">
                      <w:rPr>
                        <w:sz w:val="40"/>
                        <w:lang w:val="pt-BR"/>
                      </w:rPr>
                      <w:t>Estado de Mato Grosso</w:t>
                    </w:r>
                  </w:p>
                  <w:p w:rsidR="00B54DF4" w:rsidRPr="004C4607" w:rsidRDefault="00B54DF4" w:rsidP="00B56252">
                    <w:pPr>
                      <w:spacing w:after="120" w:line="240" w:lineRule="auto"/>
                      <w:rPr>
                        <w:b/>
                        <w:sz w:val="40"/>
                        <w:lang w:val="pt-BR"/>
                      </w:rPr>
                    </w:pPr>
                    <w:r w:rsidRPr="004C4607">
                      <w:rPr>
                        <w:b/>
                        <w:sz w:val="40"/>
                        <w:lang w:val="pt-BR"/>
                      </w:rPr>
                      <w:t>PREFEITURA MUNICIPAL DE ARAPUTANGA</w:t>
                    </w:r>
                  </w:p>
                  <w:p w:rsidR="00B54DF4" w:rsidRPr="00505F42" w:rsidRDefault="00B54DF4" w:rsidP="00B56252">
                    <w:pPr>
                      <w:spacing w:after="120" w:line="240" w:lineRule="auto"/>
                      <w:rPr>
                        <w:b/>
                        <w:sz w:val="28"/>
                      </w:rPr>
                    </w:pPr>
                    <w:r w:rsidRPr="00505F42">
                      <w:rPr>
                        <w:b/>
                        <w:sz w:val="28"/>
                      </w:rPr>
                      <w:t>CNPJ 15.023.914/0001-45</w:t>
                    </w:r>
                  </w:p>
                </w:txbxContent>
              </v:textbox>
            </v:shape>
          </w:pict>
        </mc:Fallback>
      </mc:AlternateContent>
    </w:r>
    <w:r w:rsidR="00E46319">
      <w:rPr>
        <w:noProof/>
        <w:sz w:val="32"/>
        <w:szCs w:val="32"/>
        <w:lang w:val="pt-BR" w:eastAsia="pt-BR"/>
      </w:rPr>
      <w:drawing>
        <wp:inline distT="0" distB="0" distL="0" distR="0">
          <wp:extent cx="939800" cy="1016000"/>
          <wp:effectExtent l="19050" t="0" r="0" b="0"/>
          <wp:docPr id="1" name="Imagem 1" descr="clipe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e0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A78"/>
    <w:multiLevelType w:val="hybridMultilevel"/>
    <w:tmpl w:val="ACE09FB2"/>
    <w:lvl w:ilvl="0" w:tplc="0416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">
    <w:nsid w:val="36797ADC"/>
    <w:multiLevelType w:val="hybridMultilevel"/>
    <w:tmpl w:val="FB2A2F9A"/>
    <w:lvl w:ilvl="0" w:tplc="D980A352">
      <w:start w:val="1"/>
      <w:numFmt w:val="lowerLetter"/>
      <w:lvlText w:val="%1)"/>
      <w:lvlJc w:val="left"/>
      <w:pPr>
        <w:tabs>
          <w:tab w:val="num" w:pos="3111"/>
        </w:tabs>
        <w:ind w:left="3111" w:hanging="169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5C696ABB"/>
    <w:multiLevelType w:val="hybridMultilevel"/>
    <w:tmpl w:val="3DF44834"/>
    <w:lvl w:ilvl="0" w:tplc="64627984">
      <w:start w:val="1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BC"/>
    <w:rsid w:val="00026D75"/>
    <w:rsid w:val="000A2BC5"/>
    <w:rsid w:val="000B61F5"/>
    <w:rsid w:val="000B6E05"/>
    <w:rsid w:val="001166C6"/>
    <w:rsid w:val="00143230"/>
    <w:rsid w:val="0015544E"/>
    <w:rsid w:val="00157FB8"/>
    <w:rsid w:val="001700EE"/>
    <w:rsid w:val="001A1BFC"/>
    <w:rsid w:val="001C2D42"/>
    <w:rsid w:val="0021207D"/>
    <w:rsid w:val="00220ABF"/>
    <w:rsid w:val="00257099"/>
    <w:rsid w:val="00263EBA"/>
    <w:rsid w:val="00274D3D"/>
    <w:rsid w:val="0028214C"/>
    <w:rsid w:val="002826EA"/>
    <w:rsid w:val="002923D7"/>
    <w:rsid w:val="00324887"/>
    <w:rsid w:val="00345F6A"/>
    <w:rsid w:val="003661D0"/>
    <w:rsid w:val="003864A0"/>
    <w:rsid w:val="0039418D"/>
    <w:rsid w:val="003A4A98"/>
    <w:rsid w:val="003E604C"/>
    <w:rsid w:val="003E7311"/>
    <w:rsid w:val="003F3B90"/>
    <w:rsid w:val="004166A1"/>
    <w:rsid w:val="00417C81"/>
    <w:rsid w:val="00460631"/>
    <w:rsid w:val="0048650F"/>
    <w:rsid w:val="004A06F2"/>
    <w:rsid w:val="004B743D"/>
    <w:rsid w:val="004C4607"/>
    <w:rsid w:val="004C5608"/>
    <w:rsid w:val="004D195C"/>
    <w:rsid w:val="004D76AF"/>
    <w:rsid w:val="00513DA0"/>
    <w:rsid w:val="0051791D"/>
    <w:rsid w:val="00521AD8"/>
    <w:rsid w:val="005842D7"/>
    <w:rsid w:val="00592CDC"/>
    <w:rsid w:val="00595DDE"/>
    <w:rsid w:val="00596E18"/>
    <w:rsid w:val="005C7F09"/>
    <w:rsid w:val="005E07AB"/>
    <w:rsid w:val="00620653"/>
    <w:rsid w:val="00631B51"/>
    <w:rsid w:val="00642FC6"/>
    <w:rsid w:val="00650C6F"/>
    <w:rsid w:val="0067187B"/>
    <w:rsid w:val="006736ED"/>
    <w:rsid w:val="006B34D0"/>
    <w:rsid w:val="006D3571"/>
    <w:rsid w:val="007632C2"/>
    <w:rsid w:val="0076578C"/>
    <w:rsid w:val="007705E8"/>
    <w:rsid w:val="007823D2"/>
    <w:rsid w:val="0079211F"/>
    <w:rsid w:val="007A217C"/>
    <w:rsid w:val="007B1B8C"/>
    <w:rsid w:val="007D16D7"/>
    <w:rsid w:val="007F0DF7"/>
    <w:rsid w:val="00807DD2"/>
    <w:rsid w:val="00827879"/>
    <w:rsid w:val="00843BF5"/>
    <w:rsid w:val="00846E75"/>
    <w:rsid w:val="00877827"/>
    <w:rsid w:val="00893EFF"/>
    <w:rsid w:val="00897928"/>
    <w:rsid w:val="008C764F"/>
    <w:rsid w:val="008D5929"/>
    <w:rsid w:val="008E4483"/>
    <w:rsid w:val="00910601"/>
    <w:rsid w:val="00990E7A"/>
    <w:rsid w:val="0099447E"/>
    <w:rsid w:val="009A384F"/>
    <w:rsid w:val="009B1F5F"/>
    <w:rsid w:val="009D37C0"/>
    <w:rsid w:val="009E3F07"/>
    <w:rsid w:val="009E4F05"/>
    <w:rsid w:val="00A452AB"/>
    <w:rsid w:val="00A50D39"/>
    <w:rsid w:val="00A73BCB"/>
    <w:rsid w:val="00AC625D"/>
    <w:rsid w:val="00AD422D"/>
    <w:rsid w:val="00AE340F"/>
    <w:rsid w:val="00B50D58"/>
    <w:rsid w:val="00B54DF4"/>
    <w:rsid w:val="00B56252"/>
    <w:rsid w:val="00B827F9"/>
    <w:rsid w:val="00C31C4A"/>
    <w:rsid w:val="00C85F3A"/>
    <w:rsid w:val="00CB3700"/>
    <w:rsid w:val="00D40751"/>
    <w:rsid w:val="00D742C0"/>
    <w:rsid w:val="00D81CC9"/>
    <w:rsid w:val="00DD3B66"/>
    <w:rsid w:val="00DF557D"/>
    <w:rsid w:val="00E074E0"/>
    <w:rsid w:val="00E1417A"/>
    <w:rsid w:val="00E17C2B"/>
    <w:rsid w:val="00E20DBC"/>
    <w:rsid w:val="00E22094"/>
    <w:rsid w:val="00E3187B"/>
    <w:rsid w:val="00E45BDE"/>
    <w:rsid w:val="00E46319"/>
    <w:rsid w:val="00E526FC"/>
    <w:rsid w:val="00E91804"/>
    <w:rsid w:val="00EC676B"/>
    <w:rsid w:val="00F047C2"/>
    <w:rsid w:val="00F12DCB"/>
    <w:rsid w:val="00F27ADE"/>
    <w:rsid w:val="00F36AEE"/>
    <w:rsid w:val="00F572DD"/>
    <w:rsid w:val="00FA7F38"/>
    <w:rsid w:val="00FB5167"/>
    <w:rsid w:val="00FC11FB"/>
    <w:rsid w:val="00FD15A5"/>
    <w:rsid w:val="00FE607B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5E8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rsid w:val="0028214C"/>
    <w:pPr>
      <w:keepNext/>
      <w:tabs>
        <w:tab w:val="left" w:pos="288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17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B1F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B1F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B1F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E3187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20D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20DBC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9A384F"/>
    <w:pPr>
      <w:ind w:firstLine="2040"/>
      <w:jc w:val="both"/>
    </w:pPr>
    <w:rPr>
      <w:i/>
      <w:sz w:val="28"/>
      <w:szCs w:val="20"/>
    </w:rPr>
  </w:style>
  <w:style w:type="paragraph" w:styleId="Corpodetexto">
    <w:name w:val="Body Text"/>
    <w:basedOn w:val="Normal"/>
    <w:rsid w:val="0028214C"/>
    <w:pPr>
      <w:spacing w:after="120"/>
    </w:pPr>
  </w:style>
  <w:style w:type="paragraph" w:styleId="Corpodetexto3">
    <w:name w:val="Body Text 3"/>
    <w:basedOn w:val="Normal"/>
    <w:rsid w:val="00E3187B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9B1F5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5" w:color="000000" w:fill="FFFFFF"/>
      <w:jc w:val="center"/>
    </w:pPr>
    <w:rPr>
      <w:b/>
      <w:sz w:val="40"/>
      <w:szCs w:val="20"/>
    </w:rPr>
  </w:style>
  <w:style w:type="paragraph" w:styleId="Corpodetexto2">
    <w:name w:val="Body Text 2"/>
    <w:basedOn w:val="Normal"/>
    <w:rsid w:val="003F3B90"/>
    <w:pPr>
      <w:spacing w:after="120" w:line="480" w:lineRule="auto"/>
    </w:pPr>
  </w:style>
  <w:style w:type="paragraph" w:styleId="Textodebalo">
    <w:name w:val="Balloon Text"/>
    <w:basedOn w:val="Normal"/>
    <w:link w:val="TextodebaloChar"/>
    <w:rsid w:val="0080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07DD2"/>
    <w:rPr>
      <w:rFonts w:ascii="Tahoma" w:eastAsia="Calibr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05E8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rsid w:val="0028214C"/>
    <w:pPr>
      <w:keepNext/>
      <w:tabs>
        <w:tab w:val="left" w:pos="288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17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B1F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B1F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B1F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E3187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20D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20DBC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9A384F"/>
    <w:pPr>
      <w:ind w:firstLine="2040"/>
      <w:jc w:val="both"/>
    </w:pPr>
    <w:rPr>
      <w:i/>
      <w:sz w:val="28"/>
      <w:szCs w:val="20"/>
    </w:rPr>
  </w:style>
  <w:style w:type="paragraph" w:styleId="Corpodetexto">
    <w:name w:val="Body Text"/>
    <w:basedOn w:val="Normal"/>
    <w:rsid w:val="0028214C"/>
    <w:pPr>
      <w:spacing w:after="120"/>
    </w:pPr>
  </w:style>
  <w:style w:type="paragraph" w:styleId="Corpodetexto3">
    <w:name w:val="Body Text 3"/>
    <w:basedOn w:val="Normal"/>
    <w:rsid w:val="00E3187B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9B1F5F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5" w:color="000000" w:fill="FFFFFF"/>
      <w:jc w:val="center"/>
    </w:pPr>
    <w:rPr>
      <w:b/>
      <w:sz w:val="40"/>
      <w:szCs w:val="20"/>
    </w:rPr>
  </w:style>
  <w:style w:type="paragraph" w:styleId="Corpodetexto2">
    <w:name w:val="Body Text 2"/>
    <w:basedOn w:val="Normal"/>
    <w:rsid w:val="003F3B90"/>
    <w:pPr>
      <w:spacing w:after="120" w:line="480" w:lineRule="auto"/>
    </w:pPr>
  </w:style>
  <w:style w:type="paragraph" w:styleId="Textodebalo">
    <w:name w:val="Balloon Text"/>
    <w:basedOn w:val="Normal"/>
    <w:link w:val="TextodebaloChar"/>
    <w:rsid w:val="0080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07DD2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423/2009</vt:lpstr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423/2009</dc:title>
  <dc:creator>PC</dc:creator>
  <cp:lastModifiedBy>juridico</cp:lastModifiedBy>
  <cp:revision>4</cp:revision>
  <cp:lastPrinted>2012-12-04T14:35:00Z</cp:lastPrinted>
  <dcterms:created xsi:type="dcterms:W3CDTF">2012-12-04T11:47:00Z</dcterms:created>
  <dcterms:modified xsi:type="dcterms:W3CDTF">2012-12-04T14:42:00Z</dcterms:modified>
</cp:coreProperties>
</file>